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121" w:rsidRDefault="002A2121" w:rsidP="002A2121">
      <w:pPr>
        <w:spacing w:after="0" w:line="240" w:lineRule="auto"/>
        <w:jc w:val="center"/>
        <w:rPr>
          <w:rFonts w:ascii="Times New Roman" w:hAnsi="Times New Roman" w:cs="Times New Roman"/>
          <w:sz w:val="28"/>
          <w:szCs w:val="28"/>
        </w:rPr>
      </w:pPr>
      <w:r w:rsidRPr="002A2121">
        <w:rPr>
          <w:rFonts w:ascii="Times New Roman" w:hAnsi="Times New Roman" w:cs="Times New Roman"/>
          <w:sz w:val="28"/>
          <w:szCs w:val="28"/>
        </w:rPr>
        <w:t>PROPERTY OWNERS ASSOCIATION OF BRETON WOODS, INC.</w:t>
      </w:r>
    </w:p>
    <w:p w:rsidR="002A2121" w:rsidRPr="002A2121" w:rsidRDefault="002A2121" w:rsidP="002A2121">
      <w:pPr>
        <w:spacing w:after="0" w:line="240" w:lineRule="auto"/>
        <w:jc w:val="center"/>
        <w:rPr>
          <w:rFonts w:ascii="Times New Roman" w:hAnsi="Times New Roman" w:cs="Times New Roman"/>
          <w:sz w:val="28"/>
          <w:szCs w:val="28"/>
        </w:rPr>
      </w:pPr>
      <w:r w:rsidRPr="002A2121">
        <w:rPr>
          <w:rFonts w:ascii="Times New Roman" w:hAnsi="Times New Roman" w:cs="Times New Roman"/>
        </w:rPr>
        <w:t>25 Breton Road, Brick, NJ 08723</w:t>
      </w:r>
    </w:p>
    <w:p w:rsidR="002A2121" w:rsidRDefault="00231AB7" w:rsidP="002A2121">
      <w:pPr>
        <w:spacing w:after="0" w:line="240" w:lineRule="auto"/>
        <w:jc w:val="center"/>
        <w:rPr>
          <w:rFonts w:ascii="Times New Roman" w:hAnsi="Times New Roman" w:cs="Times New Roman"/>
        </w:rPr>
      </w:pPr>
      <w:r>
        <w:rPr>
          <w:rFonts w:ascii="Times New Roman" w:hAnsi="Times New Roman" w:cs="Times New Roman"/>
        </w:rPr>
        <w:t>Email: bretonwood</w:t>
      </w:r>
      <w:r w:rsidR="00CE5D58">
        <w:rPr>
          <w:rFonts w:ascii="Times New Roman" w:hAnsi="Times New Roman" w:cs="Times New Roman"/>
        </w:rPr>
        <w:t>s</w:t>
      </w:r>
      <w:r>
        <w:rPr>
          <w:rFonts w:ascii="Times New Roman" w:hAnsi="Times New Roman" w:cs="Times New Roman"/>
        </w:rPr>
        <w:t>clubhouse</w:t>
      </w:r>
      <w:r w:rsidR="002A2121" w:rsidRPr="002A2121">
        <w:rPr>
          <w:rFonts w:ascii="Times New Roman" w:hAnsi="Times New Roman" w:cs="Times New Roman"/>
        </w:rPr>
        <w:t xml:space="preserve">@gmail.com  </w:t>
      </w:r>
    </w:p>
    <w:p w:rsidR="002A2121" w:rsidRDefault="002A2121" w:rsidP="002A2121">
      <w:pPr>
        <w:spacing w:after="0" w:line="240" w:lineRule="auto"/>
        <w:jc w:val="center"/>
        <w:rPr>
          <w:rFonts w:ascii="Times New Roman" w:hAnsi="Times New Roman" w:cs="Times New Roman"/>
        </w:rPr>
      </w:pPr>
    </w:p>
    <w:p w:rsidR="002A2121" w:rsidRDefault="002A2121" w:rsidP="002A2121">
      <w:pPr>
        <w:spacing w:after="0" w:line="240" w:lineRule="auto"/>
        <w:rPr>
          <w:b/>
        </w:rPr>
      </w:pPr>
    </w:p>
    <w:p w:rsidR="002538CC" w:rsidRDefault="002A2121" w:rsidP="002A2121">
      <w:pPr>
        <w:spacing w:after="0" w:line="240" w:lineRule="auto"/>
      </w:pPr>
      <w:r w:rsidRPr="002A2121">
        <w:rPr>
          <w:b/>
          <w:u w:val="single"/>
        </w:rPr>
        <w:t>STOCKHOL</w:t>
      </w:r>
      <w:r w:rsidR="007F7B9B">
        <w:rPr>
          <w:b/>
          <w:u w:val="single"/>
        </w:rPr>
        <w:t xml:space="preserve">DER’S MEMBERSHIP APPLICATION </w:t>
      </w:r>
      <w:r>
        <w:rPr>
          <w:rFonts w:ascii="Times New Roman" w:hAnsi="Times New Roman" w:cs="Times New Roman"/>
          <w:b/>
        </w:rPr>
        <w:t xml:space="preserve">             </w:t>
      </w:r>
      <w:r w:rsidR="001267EF">
        <w:rPr>
          <w:rFonts w:ascii="Times New Roman" w:hAnsi="Times New Roman" w:cs="Times New Roman"/>
          <w:b/>
        </w:rPr>
        <w:t xml:space="preserve">                   </w:t>
      </w:r>
      <w:r>
        <w:rPr>
          <w:rFonts w:ascii="Times New Roman" w:hAnsi="Times New Roman" w:cs="Times New Roman"/>
          <w:b/>
        </w:rPr>
        <w:t xml:space="preserve"> </w:t>
      </w:r>
      <w:r>
        <w:t xml:space="preserve">MAILING ADDRESS: </w:t>
      </w:r>
      <w:r w:rsidR="002538CC">
        <w:t xml:space="preserve"> POABW</w:t>
      </w:r>
    </w:p>
    <w:p w:rsidR="002A2121" w:rsidRPr="002A2121" w:rsidRDefault="002538CC" w:rsidP="002A2121">
      <w:pPr>
        <w:spacing w:after="0" w:line="240" w:lineRule="auto"/>
        <w:rPr>
          <w:rFonts w:ascii="Times New Roman" w:hAnsi="Times New Roman" w:cs="Times New Roman"/>
          <w:b/>
        </w:rPr>
      </w:pPr>
      <w:r>
        <w:t xml:space="preserve">                                                                                                                                              </w:t>
      </w:r>
      <w:r w:rsidR="002A2121">
        <w:t>25 BRETON ROAD</w:t>
      </w:r>
    </w:p>
    <w:p w:rsidR="002A2121" w:rsidRDefault="002A2121" w:rsidP="002A2121">
      <w:r>
        <w:t>Date of Application:________________________                                                        Brick, NJ 08723</w:t>
      </w:r>
    </w:p>
    <w:p w:rsidR="002A2121" w:rsidRDefault="002A2121" w:rsidP="002A2121">
      <w:r>
        <w:t>APPLICANT NAME_________________________________ EMAIL ADDRESS_____________________________</w:t>
      </w:r>
    </w:p>
    <w:p w:rsidR="002A2121" w:rsidRDefault="002A2121" w:rsidP="002A2121">
      <w:r>
        <w:t>(Please Print)</w:t>
      </w:r>
    </w:p>
    <w:p w:rsidR="002A2121" w:rsidRDefault="002A2121" w:rsidP="002A2121">
      <w:r>
        <w:t>PRIMARY ADDRESS_____________________________________________________________________________CITY_______________________________ STATE__________________________ ZIP CODE___________________</w:t>
      </w:r>
    </w:p>
    <w:p w:rsidR="002A2121" w:rsidRDefault="002A2121" w:rsidP="002A2121">
      <w:r>
        <w:t>SECONDARY ADDRESS___________________________________________________________________________</w:t>
      </w:r>
    </w:p>
    <w:p w:rsidR="002A2121" w:rsidRDefault="002A2121" w:rsidP="002A2121">
      <w:r>
        <w:t>MOBILE PHONE__________________________________ HOME PHONE__________________________________</w:t>
      </w:r>
    </w:p>
    <w:p w:rsidR="002A2121" w:rsidRDefault="002A2121" w:rsidP="002A2121">
      <w:r>
        <w:t>HEREBY APPLIES FOR MEMBERSHIP IN THE PROPERTY OWNERS ASSOCIATION OF BRETON WOODS, INC., 25 BRETON ROAD, BRICK, NJ 08723</w:t>
      </w:r>
    </w:p>
    <w:p w:rsidR="002A2121" w:rsidRDefault="002A2121" w:rsidP="002A2121">
      <w:r>
        <w:t>MEMBERSHIP RULES: THE  PRIVILEGE  OF  APPLYING  FOR  MEMBERSHIP  IN THE  PROPERTY  OWNERS  ASSOCIATION  OF BRETON WOODS, INC., IS HEREBY EXTENDED TO THE PURCHASE OF PROPERTY IN BRETON WOODS AND THE RIGHTS  AND  RESPONSIBILITIES  OF  THE  CORPORATION  ARE  EXTENDED  SUBJECT  TO  THE  TERMS  AND CONDITIONS  AS  SET  FORTH  IN  THE  CONSTITUTION  AND  BYLAWS  OF  THE  CORPORATION  WHICH  THE PURCHASER DOES HERBY COVENANT TO KEEP AND PERFORM.</w:t>
      </w:r>
    </w:p>
    <w:p w:rsidR="002A2121" w:rsidRDefault="002A2121" w:rsidP="002A2121">
      <w:r>
        <w:t xml:space="preserve">THE APPLICANT IS ALSO EXTENDED THE PRIVILEGE OF PURCHASING ONE (1) SHARE OF STOCK ISSUED BY THE CORPORATION WITH A PAR VALUE OF $75.00 FOR THE PROPERTY </w:t>
      </w:r>
    </w:p>
    <w:p w:rsidR="002A2121" w:rsidRDefault="002A2121" w:rsidP="002A2121">
      <w:r>
        <w:t>LOCATED AT ___________________________________, BRETON WOODS, NJ AND WITHIN THE GUIDELINES OF THE MAP  AS  ILLUSTRATED  IN  THE  BYLAWS.   IT  IS  UNDERSTOOD  AND  AGREED  THAT  THE  USE  OF  THE CORPORATION’S  BEACHES,  CLUBHOUSE,  PIER  AND  OTHER  PROPERTIES  AND  FACILITIES  SHALL  BE  IN ACCORDANCE WITH THE CONSTITUTION AND BYLAWS AND RULES AND REGULATIONS AS SET FORTH BY THE OFFICERS AND BOARD OF DIRECTORS.</w:t>
      </w:r>
    </w:p>
    <w:p w:rsidR="002A2121" w:rsidRDefault="002A2121" w:rsidP="002A2121">
      <w:r>
        <w:t>THE  CURRENT  COSTS  FOR  JOINING  THE  ASSOCIATION  ARE  LISTED  ON  THE  REVERSE  SIDE  OF THIS APPLICATION. THE APPLICANT ALSO AGREES TO PAY SUCH OPERATING CHARGES AS MAYBE SET BY THE  BOARD  OF  DIRECTORS  OF  THE  ASSOCIATION  ANNUALLY.   SHOULD  SUCH  CHARGES  BECOME</w:t>
      </w:r>
    </w:p>
    <w:p w:rsidR="002A2121" w:rsidRDefault="002A2121" w:rsidP="002A2121">
      <w:r>
        <w:lastRenderedPageBreak/>
        <w:t>DELINQUENT, THE OPERATING CHARGE WILL BE DEDUCTED FROM THE VALUE OF THE SHARE OF STOCK AT THE  TIME  OF  REDEMPTION.   THE  SHARE  WILL BE  REDEEMED  ONLY  WHEN  THE  BOARD  HAS  SATISFIED PROOF OF SALE OF THE PROPERTY AND THE STOCK CERTIFICATE IS RETURNED TO THE POABW PRESIDENT, VICE PRESIDENT OR SECRETARY.</w:t>
      </w:r>
    </w:p>
    <w:p w:rsidR="002A2121" w:rsidRDefault="002A2121" w:rsidP="002A2121">
      <w:r>
        <w:t>WHEN PROPERTY IS SOLD AT THE ABOVE BRETON WOODS ADDRESS, THE APPLICANT AGREES TO OFFER  THE  SHARE  OF  STOCK  TENDERED  BY  THIS  APPLICANT  TO  THE  ASSOCIATION  FOR  PAR  VALUE, MINUS  ANY  DEDUCTIONS  FOR  UNPAID  OPERATING  CHARGES,  OR  LIENS  AGAINST  THE  MEMBER  OR  ANY MEMBER OF HIS/HER FAMILY.</w:t>
      </w:r>
    </w:p>
    <w:p w:rsidR="002A2121" w:rsidRDefault="002A2121" w:rsidP="002A2121">
      <w:r>
        <w:t>DATE__________________________  APPLICANT’S SIGNATURE___________________________________________</w:t>
      </w:r>
    </w:p>
    <w:p w:rsidR="002A2121" w:rsidRDefault="002A2121" w:rsidP="002A2121">
      <w:r>
        <w:t>SPONSOR______________________________________ CHAIRMAN________________________________________________</w:t>
      </w:r>
    </w:p>
    <w:p w:rsidR="002A2121" w:rsidRDefault="002A2121" w:rsidP="002A2121">
      <w:r>
        <w:t>___________________________________________________________________________________________________________</w:t>
      </w:r>
    </w:p>
    <w:p w:rsidR="002A2121" w:rsidRDefault="002A2121" w:rsidP="002A2121">
      <w:r>
        <w:t>SIGNATURE (PRESIDENT, VICE PRESIDENT OR TREASURER)</w:t>
      </w:r>
    </w:p>
    <w:p w:rsidR="002A2121" w:rsidRDefault="002A2121" w:rsidP="002A2121">
      <w:r>
        <w:t>APPROVED_______________________ REJECTED__________________________DATE______________________________</w:t>
      </w:r>
    </w:p>
    <w:p w:rsidR="002A2121" w:rsidRDefault="002A2121" w:rsidP="002A2121">
      <w:r>
        <w:t>STOCKHOLDER’S SCHEDULE OF F</w:t>
      </w:r>
      <w:r w:rsidR="00231AB7">
        <w:t>EES FOR INI</w:t>
      </w:r>
      <w:r w:rsidR="00350A60">
        <w:t>TIAL APPLICATION</w:t>
      </w:r>
      <w:r>
        <w:t>:</w:t>
      </w:r>
    </w:p>
    <w:p w:rsidR="002A2121" w:rsidRDefault="002A2121" w:rsidP="002A2121">
      <w:r>
        <w:t>•  ANNUAL MEMBE</w:t>
      </w:r>
      <w:r w:rsidR="00185790">
        <w:t>RSHIP FEE IS DUE</w:t>
      </w:r>
      <w:r w:rsidR="00350A60">
        <w:t xml:space="preserve"> by Memorial Day. </w:t>
      </w:r>
    </w:p>
    <w:p w:rsidR="002A2121" w:rsidRDefault="00185790" w:rsidP="002A2121">
      <w:r>
        <w:t xml:space="preserve">•  DOCK FEE(S) </w:t>
      </w:r>
      <w:r w:rsidR="002A2121">
        <w:t xml:space="preserve"> </w:t>
      </w:r>
    </w:p>
    <w:p w:rsidR="002A2121" w:rsidRDefault="002A2121" w:rsidP="002A2121">
      <w:r>
        <w:t>SHARE OF STOCK     $75.00    __</w:t>
      </w:r>
      <w:r w:rsidR="00CD347A">
        <w:t>__</w:t>
      </w:r>
    </w:p>
    <w:p w:rsidR="002A2121" w:rsidRDefault="002A2121" w:rsidP="002A2121">
      <w:r>
        <w:t>(RETURNABLE ON SALE OF PROPERTY IF IN GOOD STANDING)</w:t>
      </w:r>
    </w:p>
    <w:p w:rsidR="002A2121" w:rsidRDefault="00252CC2" w:rsidP="002A2121">
      <w:r w:rsidRPr="00FE3576">
        <w:rPr>
          <w:b/>
        </w:rPr>
        <w:t>ANNUAL DUES</w:t>
      </w:r>
      <w:r w:rsidR="007A72A5">
        <w:t xml:space="preserve">      $550</w:t>
      </w:r>
      <w:r w:rsidR="002A2121">
        <w:t>.00    __________________________</w:t>
      </w:r>
    </w:p>
    <w:p w:rsidR="002A2121" w:rsidRDefault="007A72A5" w:rsidP="002A2121">
      <w:r>
        <w:t>TOTAL        $625</w:t>
      </w:r>
      <w:r w:rsidR="002A2121">
        <w:t>.00    __________________________</w:t>
      </w:r>
    </w:p>
    <w:p w:rsidR="002A2121" w:rsidRDefault="007A72A5" w:rsidP="002A2121">
      <w:r>
        <w:t>BOAT SLIP</w:t>
      </w:r>
      <w:r w:rsidR="00FE020D">
        <w:t xml:space="preserve">        $725</w:t>
      </w:r>
      <w:r w:rsidR="002A2121">
        <w:t>.00    __________________________</w:t>
      </w:r>
    </w:p>
    <w:p w:rsidR="002A2121" w:rsidRPr="00FE3576" w:rsidRDefault="007A72A5" w:rsidP="002A2121">
      <w:pPr>
        <w:rPr>
          <w:sz w:val="24"/>
          <w:szCs w:val="24"/>
        </w:rPr>
      </w:pPr>
      <w:r>
        <w:t>WINTER STORAGE    $410</w:t>
      </w:r>
      <w:r w:rsidR="002A2121">
        <w:t>.</w:t>
      </w:r>
      <w:r w:rsidR="00FE3576">
        <w:t xml:space="preserve">00    _______________  </w:t>
      </w:r>
      <w:r w:rsidR="00FE3576">
        <w:rPr>
          <w:sz w:val="26"/>
          <w:szCs w:val="26"/>
        </w:rPr>
        <w:t>(</w:t>
      </w:r>
      <w:r w:rsidR="00FE3576" w:rsidRPr="00FE3576">
        <w:rPr>
          <w:b/>
          <w:bCs/>
          <w:sz w:val="24"/>
          <w:szCs w:val="24"/>
        </w:rPr>
        <w:t>Storage only permitted with slip rental)</w:t>
      </w:r>
    </w:p>
    <w:p w:rsidR="00252CC2" w:rsidRDefault="007A72A5" w:rsidP="002A2121">
      <w:pPr>
        <w:rPr>
          <w:b/>
          <w:bCs/>
          <w:sz w:val="24"/>
          <w:szCs w:val="24"/>
        </w:rPr>
      </w:pPr>
      <w:r>
        <w:rPr>
          <w:sz w:val="24"/>
          <w:szCs w:val="24"/>
        </w:rPr>
        <w:t>SUMMER STORAGE $410</w:t>
      </w:r>
      <w:r w:rsidR="00D65639" w:rsidRPr="00FE3576">
        <w:rPr>
          <w:sz w:val="24"/>
          <w:szCs w:val="24"/>
        </w:rPr>
        <w:t>.00</w:t>
      </w:r>
      <w:r w:rsidR="00FE3576" w:rsidRPr="00FE3576">
        <w:rPr>
          <w:sz w:val="24"/>
          <w:szCs w:val="24"/>
        </w:rPr>
        <w:t xml:space="preserve"> __________________ (</w:t>
      </w:r>
      <w:r w:rsidR="00FE3576" w:rsidRPr="00FE3576">
        <w:rPr>
          <w:b/>
          <w:bCs/>
          <w:sz w:val="24"/>
          <w:szCs w:val="24"/>
        </w:rPr>
        <w:t>Storage only permitted with slip rental)</w:t>
      </w:r>
    </w:p>
    <w:p w:rsidR="00FE020D" w:rsidRPr="00FE020D" w:rsidRDefault="00FE020D" w:rsidP="002A2121">
      <w:pPr>
        <w:rPr>
          <w:sz w:val="24"/>
          <w:szCs w:val="24"/>
          <w:u w:val="single"/>
        </w:rPr>
      </w:pPr>
      <w:r w:rsidRPr="00FE020D">
        <w:rPr>
          <w:bCs/>
          <w:sz w:val="24"/>
          <w:szCs w:val="24"/>
        </w:rPr>
        <w:t>Storage with Boat Ramp access $500</w:t>
      </w:r>
      <w:r>
        <w:rPr>
          <w:bCs/>
          <w:sz w:val="24"/>
          <w:szCs w:val="24"/>
        </w:rPr>
        <w:t xml:space="preserve"> ___________</w:t>
      </w:r>
    </w:p>
    <w:p w:rsidR="002A2121" w:rsidRDefault="002A2121" w:rsidP="002A2121">
      <w:r>
        <w:t>TOTAL AMOUNT PAID  __________________________</w:t>
      </w:r>
    </w:p>
    <w:p w:rsidR="002A2121" w:rsidRDefault="002A2121" w:rsidP="002A2121">
      <w:r>
        <w:lastRenderedPageBreak/>
        <w:t>BOAT: LENGTH__________________ WIDTH________________ MAKE_________________</w:t>
      </w:r>
    </w:p>
    <w:p w:rsidR="002A2121" w:rsidRDefault="002A2121" w:rsidP="002A2121">
      <w:r>
        <w:t>REGISTRATION NO.______________________________________________________________</w:t>
      </w:r>
    </w:p>
    <w:p w:rsidR="002A2121" w:rsidRDefault="002A2121" w:rsidP="002A2121">
      <w:r>
        <w:t xml:space="preserve">ALL MONIES MUST BE PAID IN FULL BEFORE CONSIDERATION OF APPROVAL BY THE </w:t>
      </w:r>
    </w:p>
    <w:p w:rsidR="002A2121" w:rsidRDefault="002A2121" w:rsidP="002A2121">
      <w:r>
        <w:t>POABW BOARD OF DIRECTORS WILL BE GIVEN TO THIS APPLICATION.</w:t>
      </w:r>
    </w:p>
    <w:p w:rsidR="002A2121" w:rsidRDefault="002A2121" w:rsidP="002A2121">
      <w:r>
        <w:t xml:space="preserve">MONIES RECEIVED BY:________________________ AMOUNT:__________________________ </w:t>
      </w:r>
    </w:p>
    <w:p w:rsidR="00DD345F" w:rsidRDefault="002A2121" w:rsidP="002A2121">
      <w:r>
        <w:t>CHECK NO.______________ MONEY ORDER_____________________ DATE_______________</w:t>
      </w:r>
    </w:p>
    <w:sectPr w:rsidR="00DD345F" w:rsidSect="00DD34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A2121"/>
    <w:rsid w:val="001114C7"/>
    <w:rsid w:val="00116630"/>
    <w:rsid w:val="00122094"/>
    <w:rsid w:val="001267EF"/>
    <w:rsid w:val="001711D4"/>
    <w:rsid w:val="00185790"/>
    <w:rsid w:val="00231AB7"/>
    <w:rsid w:val="00252CC2"/>
    <w:rsid w:val="002538CC"/>
    <w:rsid w:val="002A2121"/>
    <w:rsid w:val="002A21C2"/>
    <w:rsid w:val="002A38D8"/>
    <w:rsid w:val="00350A60"/>
    <w:rsid w:val="00352110"/>
    <w:rsid w:val="00363049"/>
    <w:rsid w:val="00466615"/>
    <w:rsid w:val="005C236F"/>
    <w:rsid w:val="006A2E36"/>
    <w:rsid w:val="0070702E"/>
    <w:rsid w:val="007400BC"/>
    <w:rsid w:val="007A72A5"/>
    <w:rsid w:val="007F7B9B"/>
    <w:rsid w:val="0086024B"/>
    <w:rsid w:val="00890692"/>
    <w:rsid w:val="008C1835"/>
    <w:rsid w:val="008E2D65"/>
    <w:rsid w:val="00903F45"/>
    <w:rsid w:val="00904737"/>
    <w:rsid w:val="00986DB8"/>
    <w:rsid w:val="00A07944"/>
    <w:rsid w:val="00A613B5"/>
    <w:rsid w:val="00B8192A"/>
    <w:rsid w:val="00BA6248"/>
    <w:rsid w:val="00C04031"/>
    <w:rsid w:val="00C71F97"/>
    <w:rsid w:val="00CA50EB"/>
    <w:rsid w:val="00CB2FEB"/>
    <w:rsid w:val="00CD347A"/>
    <w:rsid w:val="00CE5D58"/>
    <w:rsid w:val="00CE62E9"/>
    <w:rsid w:val="00D24E88"/>
    <w:rsid w:val="00D65639"/>
    <w:rsid w:val="00DD345F"/>
    <w:rsid w:val="00DE09CA"/>
    <w:rsid w:val="00EB4624"/>
    <w:rsid w:val="00EE1A7B"/>
    <w:rsid w:val="00F35B85"/>
    <w:rsid w:val="00FE020D"/>
    <w:rsid w:val="00FE35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BWPOA</dc:creator>
  <cp:keywords/>
  <dc:description/>
  <cp:lastModifiedBy>BWPOA</cp:lastModifiedBy>
  <cp:revision>45</cp:revision>
  <dcterms:created xsi:type="dcterms:W3CDTF">2016-05-30T16:36:00Z</dcterms:created>
  <dcterms:modified xsi:type="dcterms:W3CDTF">2025-01-19T00:25:00Z</dcterms:modified>
</cp:coreProperties>
</file>